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9C0" w:rsidRDefault="003D39C0" w:rsidP="003D39C0">
      <w:r w:rsidRPr="003D39C0">
        <w:rPr>
          <w:b/>
        </w:rPr>
        <w:t>Sorun:</w:t>
      </w:r>
      <w:r>
        <w:t xml:space="preserve"> Okulumuzda</w:t>
      </w:r>
      <w:r>
        <w:t xml:space="preserve"> öğretmenler kurulu oluşturmak istediğimizde ilçeden okul müdürümüz tanımlı olmasına </w:t>
      </w:r>
      <w:proofErr w:type="gramStart"/>
      <w:r>
        <w:t>rağmen</w:t>
      </w:r>
      <w:r>
        <w:t xml:space="preserve">  “</w:t>
      </w:r>
      <w:proofErr w:type="gramEnd"/>
      <w:r>
        <w:t xml:space="preserve">Dikkat sayfaya erişim yetkiniz bulunmamaktadır.” Mesajını </w:t>
      </w:r>
      <w:r>
        <w:t>alıyoruz</w:t>
      </w:r>
      <w:r>
        <w:t>.</w:t>
      </w:r>
      <w:r>
        <w:t xml:space="preserve"> </w:t>
      </w:r>
      <w:r>
        <w:t>Nasıl çözebiliriz?</w:t>
      </w:r>
    </w:p>
    <w:p w:rsidR="003D39C0" w:rsidRDefault="003D39C0" w:rsidP="003D39C0">
      <w:r w:rsidRPr="003D39C0">
        <w:rPr>
          <w:b/>
        </w:rPr>
        <w:t xml:space="preserve"> </w:t>
      </w:r>
      <w:r w:rsidRPr="003D39C0">
        <w:rPr>
          <w:b/>
        </w:rPr>
        <w:t xml:space="preserve">Cevap: </w:t>
      </w:r>
      <w:r>
        <w:t xml:space="preserve">Okul </w:t>
      </w:r>
      <w:proofErr w:type="gramStart"/>
      <w:r>
        <w:t>Müdürü</w:t>
      </w:r>
      <w:r>
        <w:t xml:space="preserve">nün </w:t>
      </w:r>
      <w:r>
        <w:t xml:space="preserve"> de</w:t>
      </w:r>
      <w:proofErr w:type="gramEnd"/>
      <w:r>
        <w:t xml:space="preserve"> </w:t>
      </w:r>
      <w:r>
        <w:t xml:space="preserve">sisteme </w:t>
      </w:r>
      <w:r>
        <w:t xml:space="preserve">zümre </w:t>
      </w:r>
      <w:r>
        <w:t>başkanı olarak tanımlanması gerekmektedir.</w:t>
      </w:r>
    </w:p>
    <w:p w:rsidR="003D39C0" w:rsidRDefault="003D39C0" w:rsidP="003D39C0">
      <w:r>
        <w:t xml:space="preserve"> </w:t>
      </w:r>
      <w:r w:rsidRPr="00712D83">
        <w:rPr>
          <w:b/>
        </w:rPr>
        <w:t>Sorun:</w:t>
      </w:r>
      <w:r>
        <w:t xml:space="preserve"> Ücretli öğretmenler sisteme nasıl giriş yapacaklar? </w:t>
      </w:r>
    </w:p>
    <w:p w:rsidR="003D39C0" w:rsidRDefault="003D39C0" w:rsidP="003D39C0">
      <w:proofErr w:type="spellStart"/>
      <w:proofErr w:type="gramStart"/>
      <w:r w:rsidRPr="00712D83">
        <w:rPr>
          <w:b/>
        </w:rPr>
        <w:t>Cevap:</w:t>
      </w:r>
      <w:r>
        <w:t>Ücretli</w:t>
      </w:r>
      <w:proofErr w:type="spellEnd"/>
      <w:proofErr w:type="gramEnd"/>
      <w:r>
        <w:t xml:space="preserve"> öğretmenler sisteme </w:t>
      </w:r>
      <w:r w:rsidR="00712D83">
        <w:t>MEBBIS</w:t>
      </w:r>
      <w:r>
        <w:t xml:space="preserve"> şifreleri ile giriş yapacaklar</w:t>
      </w:r>
      <w:r w:rsidR="00712D83">
        <w:t xml:space="preserve"> </w:t>
      </w:r>
      <w:proofErr w:type="spellStart"/>
      <w:r>
        <w:t>Yalniz</w:t>
      </w:r>
      <w:proofErr w:type="spellEnd"/>
      <w:r>
        <w:t xml:space="preserve"> </w:t>
      </w:r>
      <w:proofErr w:type="spellStart"/>
      <w:r>
        <w:t>kullanici</w:t>
      </w:r>
      <w:proofErr w:type="spellEnd"/>
      <w:r>
        <w:t xml:space="preserve"> adi mutlaka </w:t>
      </w:r>
      <w:proofErr w:type="spellStart"/>
      <w:r w:rsidR="00712D83">
        <w:t>TCkimlik</w:t>
      </w:r>
      <w:proofErr w:type="spellEnd"/>
      <w:r w:rsidR="00712D83">
        <w:t xml:space="preserve"> </w:t>
      </w:r>
      <w:r>
        <w:t xml:space="preserve"> </w:t>
      </w:r>
      <w:proofErr w:type="spellStart"/>
      <w:r>
        <w:t>numarasi</w:t>
      </w:r>
      <w:proofErr w:type="spellEnd"/>
      <w:r>
        <w:t xml:space="preserve"> </w:t>
      </w:r>
      <w:proofErr w:type="spellStart"/>
      <w:r>
        <w:t>olmali</w:t>
      </w:r>
      <w:proofErr w:type="spellEnd"/>
      <w:r w:rsidR="00712D83">
        <w:t>.</w:t>
      </w:r>
    </w:p>
    <w:p w:rsidR="003D39C0" w:rsidRDefault="003D39C0" w:rsidP="003D39C0">
      <w:r>
        <w:t xml:space="preserve"> </w:t>
      </w:r>
      <w:r w:rsidR="00712D83" w:rsidRPr="00712D83">
        <w:rPr>
          <w:b/>
        </w:rPr>
        <w:t xml:space="preserve">Soru: </w:t>
      </w:r>
      <w:proofErr w:type="spellStart"/>
      <w:r>
        <w:t>Iki</w:t>
      </w:r>
      <w:proofErr w:type="spellEnd"/>
      <w:r>
        <w:t xml:space="preserve"> okulda birden </w:t>
      </w:r>
      <w:proofErr w:type="spellStart"/>
      <w:r>
        <w:t>calisan</w:t>
      </w:r>
      <w:proofErr w:type="spellEnd"/>
      <w:r>
        <w:t xml:space="preserve"> </w:t>
      </w:r>
      <w:proofErr w:type="spellStart"/>
      <w:r>
        <w:t>ucretli</w:t>
      </w:r>
      <w:proofErr w:type="spellEnd"/>
      <w:r>
        <w:t xml:space="preserve"> </w:t>
      </w:r>
      <w:proofErr w:type="spellStart"/>
      <w:r>
        <w:t>arkadaslarimiz</w:t>
      </w:r>
      <w:proofErr w:type="spellEnd"/>
      <w:r>
        <w:t xml:space="preserve"> var iki okulda ayni </w:t>
      </w:r>
      <w:proofErr w:type="spellStart"/>
      <w:r>
        <w:t>kullanici</w:t>
      </w:r>
      <w:proofErr w:type="spellEnd"/>
      <w:r>
        <w:t xml:space="preserve"> </w:t>
      </w:r>
      <w:proofErr w:type="spellStart"/>
      <w:r>
        <w:t>adini</w:t>
      </w:r>
      <w:proofErr w:type="spellEnd"/>
      <w:r>
        <w:t xml:space="preserve"> </w:t>
      </w:r>
      <w:proofErr w:type="spellStart"/>
      <w:r>
        <w:t>tc</w:t>
      </w:r>
      <w:proofErr w:type="spellEnd"/>
      <w:r>
        <w:t xml:space="preserve"> kimlik </w:t>
      </w:r>
      <w:proofErr w:type="spellStart"/>
      <w:r>
        <w:t>numarasi</w:t>
      </w:r>
      <w:proofErr w:type="spellEnd"/>
      <w:r>
        <w:t xml:space="preserve"> kabul </w:t>
      </w:r>
      <w:proofErr w:type="spellStart"/>
      <w:r>
        <w:t>etmiyormus</w:t>
      </w:r>
      <w:proofErr w:type="spellEnd"/>
      <w:r>
        <w:t xml:space="preserve"> bu durumda </w:t>
      </w:r>
      <w:proofErr w:type="spellStart"/>
      <w:r>
        <w:t>nasil</w:t>
      </w:r>
      <w:proofErr w:type="spellEnd"/>
      <w:r>
        <w:t xml:space="preserve"> </w:t>
      </w:r>
      <w:proofErr w:type="spellStart"/>
      <w:r>
        <w:t>giris</w:t>
      </w:r>
      <w:proofErr w:type="spellEnd"/>
      <w:r>
        <w:t xml:space="preserve"> yapacaklar.</w:t>
      </w:r>
    </w:p>
    <w:p w:rsidR="003D39C0" w:rsidRDefault="00712D83" w:rsidP="003D39C0">
      <w:r w:rsidRPr="00712D83">
        <w:rPr>
          <w:b/>
        </w:rPr>
        <w:t xml:space="preserve">Soru: </w:t>
      </w:r>
      <w:r w:rsidR="003D39C0">
        <w:t xml:space="preserve">Kararlar ve </w:t>
      </w:r>
      <w:proofErr w:type="spellStart"/>
      <w:r w:rsidR="003D39C0">
        <w:t>sonuclar</w:t>
      </w:r>
      <w:proofErr w:type="spellEnd"/>
      <w:r w:rsidR="003D39C0">
        <w:t xml:space="preserve"> </w:t>
      </w:r>
      <w:proofErr w:type="spellStart"/>
      <w:r w:rsidR="003D39C0">
        <w:t>sayfasini</w:t>
      </w:r>
      <w:proofErr w:type="spellEnd"/>
      <w:r w:rsidR="003D39C0">
        <w:t xml:space="preserve"> </w:t>
      </w:r>
      <w:proofErr w:type="spellStart"/>
      <w:r w:rsidR="003D39C0">
        <w:t>anlamadim</w:t>
      </w:r>
      <w:proofErr w:type="spellEnd"/>
      <w:r w:rsidR="003D39C0">
        <w:t xml:space="preserve">. </w:t>
      </w:r>
      <w:proofErr w:type="spellStart"/>
      <w:r w:rsidR="003D39C0">
        <w:t>Kararlarin</w:t>
      </w:r>
      <w:proofErr w:type="spellEnd"/>
      <w:r w:rsidR="003D39C0">
        <w:t xml:space="preserve"> Olumlu olumsuz </w:t>
      </w:r>
      <w:proofErr w:type="spellStart"/>
      <w:r w:rsidR="003D39C0">
        <w:t>sonuclanmasi</w:t>
      </w:r>
      <w:proofErr w:type="spellEnd"/>
      <w:r w:rsidR="003D39C0">
        <w:t xml:space="preserve"> dönem </w:t>
      </w:r>
      <w:proofErr w:type="spellStart"/>
      <w:r w:rsidR="003D39C0">
        <w:t>sonuda</w:t>
      </w:r>
      <w:proofErr w:type="spellEnd"/>
      <w:r w:rsidR="003D39C0">
        <w:t xml:space="preserve"> </w:t>
      </w:r>
      <w:proofErr w:type="gramStart"/>
      <w:r w:rsidR="003D39C0">
        <w:t>mi</w:t>
      </w:r>
      <w:proofErr w:type="gramEnd"/>
      <w:r w:rsidR="003D39C0">
        <w:t xml:space="preserve"> girilecek. Neye </w:t>
      </w:r>
      <w:proofErr w:type="spellStart"/>
      <w:r w:rsidR="003D39C0">
        <w:t>gore</w:t>
      </w:r>
      <w:proofErr w:type="spellEnd"/>
      <w:r w:rsidR="003D39C0">
        <w:t xml:space="preserve"> olumlu olumsuz diyoruz. </w:t>
      </w:r>
      <w:proofErr w:type="spellStart"/>
      <w:r w:rsidR="003D39C0">
        <w:t>Gundem</w:t>
      </w:r>
      <w:proofErr w:type="spellEnd"/>
      <w:r w:rsidR="003D39C0">
        <w:t xml:space="preserve"> maddeleri oluşturulduğunda kararlara </w:t>
      </w:r>
      <w:proofErr w:type="spellStart"/>
      <w:r w:rsidR="003D39C0">
        <w:t>katilmayan</w:t>
      </w:r>
      <w:proofErr w:type="spellEnd"/>
      <w:r w:rsidR="003D39C0">
        <w:t xml:space="preserve"> </w:t>
      </w:r>
      <w:proofErr w:type="spellStart"/>
      <w:r w:rsidR="003D39C0">
        <w:t>katilimcilar</w:t>
      </w:r>
      <w:proofErr w:type="spellEnd"/>
      <w:r w:rsidR="003D39C0">
        <w:t xml:space="preserve"> </w:t>
      </w:r>
      <w:proofErr w:type="spellStart"/>
      <w:r w:rsidR="003D39C0">
        <w:t>gerekcelerini</w:t>
      </w:r>
      <w:proofErr w:type="spellEnd"/>
      <w:r w:rsidR="003D39C0">
        <w:t xml:space="preserve"> </w:t>
      </w:r>
      <w:proofErr w:type="spellStart"/>
      <w:r w:rsidR="003D39C0">
        <w:t>yaziyor</w:t>
      </w:r>
      <w:proofErr w:type="spellEnd"/>
      <w:r w:rsidR="003D39C0">
        <w:t xml:space="preserve"> zaten. Okul </w:t>
      </w:r>
      <w:proofErr w:type="spellStart"/>
      <w:r w:rsidR="003D39C0">
        <w:t>muduru</w:t>
      </w:r>
      <w:proofErr w:type="spellEnd"/>
      <w:r w:rsidR="003D39C0">
        <w:t xml:space="preserve"> onay verdikten sonra neyin sonucudur.</w:t>
      </w:r>
    </w:p>
    <w:p w:rsidR="003D39C0" w:rsidRDefault="00712D83" w:rsidP="003D39C0">
      <w:r w:rsidRPr="00712D83">
        <w:rPr>
          <w:b/>
        </w:rPr>
        <w:t xml:space="preserve">Cevap: </w:t>
      </w:r>
      <w:r>
        <w:t>Z</w:t>
      </w:r>
      <w:r w:rsidR="003D39C0">
        <w:t xml:space="preserve">ümrede bir karar alındı mesela. 2 yazılı sınavlar uygulamalı yapılacak diye. Ama 2.sınavları uygulamalı </w:t>
      </w:r>
      <w:proofErr w:type="spellStart"/>
      <w:r w:rsidR="003D39C0">
        <w:t>değilde</w:t>
      </w:r>
      <w:proofErr w:type="spellEnd"/>
      <w:r w:rsidR="003D39C0">
        <w:t xml:space="preserve"> değişik sebeplerden dolayı teorik sınav yaptınız. O zaman aldığınız karar olumsuz sonuçlanmış oluyor</w:t>
      </w:r>
      <w:r>
        <w:t xml:space="preserve"> </w:t>
      </w:r>
      <w:r w:rsidR="003D39C0">
        <w:t>Bunu da olumsuz sonuçlandı diyebiliyorsunuz.</w:t>
      </w:r>
    </w:p>
    <w:p w:rsidR="003D39C0" w:rsidRDefault="00712D83" w:rsidP="003D39C0">
      <w:r w:rsidRPr="00712D83">
        <w:rPr>
          <w:b/>
        </w:rPr>
        <w:t xml:space="preserve">Soru: </w:t>
      </w:r>
      <w:r w:rsidR="003D39C0">
        <w:t xml:space="preserve">Sınıf öğretmenleri nasıl </w:t>
      </w:r>
      <w:proofErr w:type="gramStart"/>
      <w:r w:rsidR="003D39C0">
        <w:t>tanımlanıyor ?</w:t>
      </w:r>
      <w:proofErr w:type="gramEnd"/>
    </w:p>
    <w:p w:rsidR="003D39C0" w:rsidRDefault="00712D83" w:rsidP="003D39C0">
      <w:proofErr w:type="gramStart"/>
      <w:r w:rsidRPr="00712D83">
        <w:rPr>
          <w:b/>
        </w:rPr>
        <w:t xml:space="preserve">Cevap: </w:t>
      </w:r>
      <w:r w:rsidR="003D39C0">
        <w:t xml:space="preserve"> Sınıf</w:t>
      </w:r>
      <w:proofErr w:type="gramEnd"/>
      <w:r w:rsidR="003D39C0">
        <w:t xml:space="preserve"> öğretmeni zümre başkanı olmuyor müdür yardımcısını zümre Başkanı olarak tanımlamanız gerekiyor</w:t>
      </w:r>
    </w:p>
    <w:p w:rsidR="00712D83" w:rsidRDefault="00712D83" w:rsidP="00712D83">
      <w:r w:rsidRPr="00712D83">
        <w:rPr>
          <w:b/>
        </w:rPr>
        <w:t>Soru:</w:t>
      </w:r>
      <w:r>
        <w:t xml:space="preserve"> Sisteme girişte sorun oluyor, sistem açılmıyor</w:t>
      </w:r>
    </w:p>
    <w:p w:rsidR="00712D83" w:rsidRDefault="00712D83" w:rsidP="00712D83">
      <w:r w:rsidRPr="00712D83">
        <w:rPr>
          <w:b/>
        </w:rPr>
        <w:t>Cevap:</w:t>
      </w:r>
      <w:r>
        <w:t xml:space="preserve"> </w:t>
      </w:r>
      <w:proofErr w:type="gramStart"/>
      <w:r>
        <w:t>TC</w:t>
      </w:r>
      <w:proofErr w:type="gramEnd"/>
      <w:r>
        <w:t xml:space="preserve"> Kimlik numarası hatırlatma bölümünden hazır geliyorsa böyle bir sıkıntı yaşanabilir.</w:t>
      </w:r>
    </w:p>
    <w:p w:rsidR="003D39C0" w:rsidRDefault="00BF2A01" w:rsidP="003D39C0">
      <w:bookmarkStart w:id="0" w:name="_GoBack"/>
      <w:bookmarkEnd w:id="0"/>
      <w:r w:rsidRPr="00BF2A01">
        <w:rPr>
          <w:b/>
        </w:rPr>
        <w:t xml:space="preserve">Soru: </w:t>
      </w:r>
      <w:proofErr w:type="spellStart"/>
      <w:r w:rsidR="003D39C0">
        <w:t>Şök</w:t>
      </w:r>
      <w:proofErr w:type="spellEnd"/>
      <w:r w:rsidR="003D39C0">
        <w:t xml:space="preserve"> toplantılarının gündem maddelerini müdür yardımcısı mı oluşturacak. Yoksa Sınıf rehber öğretmenini zümre Başkanı olarak mı tanımlayacağız.</w:t>
      </w:r>
    </w:p>
    <w:p w:rsidR="003D39C0" w:rsidRDefault="00BF2A01" w:rsidP="003D39C0">
      <w:r w:rsidRPr="00BF2A01">
        <w:rPr>
          <w:b/>
        </w:rPr>
        <w:t>Cevap:</w:t>
      </w:r>
      <w:r>
        <w:t xml:space="preserve"> </w:t>
      </w:r>
      <w:proofErr w:type="spellStart"/>
      <w:r>
        <w:t>Ş</w:t>
      </w:r>
      <w:r w:rsidR="003D39C0">
        <w:t>ök</w:t>
      </w:r>
      <w:proofErr w:type="spellEnd"/>
      <w:r w:rsidR="003D39C0">
        <w:t xml:space="preserve"> </w:t>
      </w:r>
      <w:proofErr w:type="spellStart"/>
      <w:r w:rsidR="003D39C0">
        <w:t>ler</w:t>
      </w:r>
      <w:proofErr w:type="spellEnd"/>
      <w:r w:rsidR="003D39C0">
        <w:t xml:space="preserve"> için kurul başkanı sorumlu md </w:t>
      </w:r>
      <w:proofErr w:type="spellStart"/>
      <w:proofErr w:type="gramStart"/>
      <w:r w:rsidR="003D39C0">
        <w:t>yrd</w:t>
      </w:r>
      <w:proofErr w:type="spellEnd"/>
      <w:proofErr w:type="gramEnd"/>
      <w:r w:rsidR="003D39C0">
        <w:t xml:space="preserve"> evet</w:t>
      </w:r>
      <w:r>
        <w:t xml:space="preserve">, </w:t>
      </w:r>
      <w:r w:rsidR="003D39C0">
        <w:t>lakin sisten birde yedek başkan tanımlamaya izin veriyor... ve yedek başkanda başkan gibi tüm yetkiye sahip... bu sayede sınıf öğretmeni veya en alakalı diğer kişide yedek başkan seçilerek işlemleri halledebilir</w:t>
      </w:r>
      <w:r>
        <w:t>.</w:t>
      </w:r>
    </w:p>
    <w:p w:rsidR="003D39C0" w:rsidRDefault="00C679A9" w:rsidP="003D39C0">
      <w:r w:rsidRPr="00C679A9">
        <w:rPr>
          <w:b/>
        </w:rPr>
        <w:t xml:space="preserve">Soru: </w:t>
      </w:r>
      <w:r>
        <w:t>Ö</w:t>
      </w:r>
      <w:r w:rsidR="003D39C0">
        <w:t xml:space="preserve">zel okulların iş takvimini kendilerine göre </w:t>
      </w:r>
      <w:proofErr w:type="gramStart"/>
      <w:r w:rsidR="003D39C0">
        <w:t>belirle</w:t>
      </w:r>
      <w:r>
        <w:t xml:space="preserve">yebiliyor, </w:t>
      </w:r>
      <w:r w:rsidR="003D39C0">
        <w:t xml:space="preserve"> </w:t>
      </w:r>
      <w:r>
        <w:t>y</w:t>
      </w:r>
      <w:r w:rsidR="003D39C0">
        <w:t>ıllık</w:t>
      </w:r>
      <w:proofErr w:type="gramEnd"/>
      <w:r w:rsidR="003D39C0">
        <w:t xml:space="preserve"> plan yaparken hafta tarihleri değiştirilebiliyor m</w:t>
      </w:r>
      <w:r>
        <w:t>u?</w:t>
      </w:r>
    </w:p>
    <w:p w:rsidR="003D39C0" w:rsidRDefault="00C679A9" w:rsidP="003D39C0">
      <w:r w:rsidRPr="00C679A9">
        <w:rPr>
          <w:b/>
        </w:rPr>
        <w:t>Cevap:</w:t>
      </w:r>
      <w:r w:rsidR="003D39C0">
        <w:t xml:space="preserve"> Özel okulların kendi işlerinde uyguladıkları takvim farklı olabilir ama kurul ve zümreler ile ilgili yönetmelikte bu tarihler kesin ve net bu yönetmelikte belirtilen tarihleri değiştirmezler. </w:t>
      </w:r>
      <w:r>
        <w:t>İ</w:t>
      </w:r>
      <w:r w:rsidR="003D39C0">
        <w:t xml:space="preserve">lçe zümresi için okul zümresinin yönetmelikteki tarihte yapması gerekir. Yıllık plan yaparken hafta tarihleri tarih olarak yok zaten 1. </w:t>
      </w:r>
      <w:proofErr w:type="gramStart"/>
      <w:r w:rsidR="003D39C0">
        <w:t>2 .</w:t>
      </w:r>
      <w:proofErr w:type="gramEnd"/>
      <w:r w:rsidR="003D39C0">
        <w:t xml:space="preserve"> 3 diye gidiyor hangi hafta oldu</w:t>
      </w:r>
      <w:r w:rsidR="00945E4E">
        <w:t>ğ</w:t>
      </w:r>
      <w:r w:rsidR="003D39C0">
        <w:t>und</w:t>
      </w:r>
      <w:r w:rsidR="00F625AD">
        <w:t>a</w:t>
      </w:r>
      <w:r w:rsidR="003D39C0">
        <w:t>n ziyade tarih için bir hafta ile ilgili kazanım eşleşmesi esas. Ayrıca belirlenen 38 haftalık süreç istendiği gibi planlanabiliyor ancak zümre kararlarında belirtilmesi resmi zorunluluk diye biliyorum</w:t>
      </w:r>
      <w:r w:rsidR="00007688">
        <w:t>.</w:t>
      </w:r>
      <w:r w:rsidR="003D39C0">
        <w:t xml:space="preserve"> Yani 15 tatilde ders işleyip kazanım koymak mümkün</w:t>
      </w:r>
      <w:r w:rsidR="00007688">
        <w:t>.</w:t>
      </w:r>
    </w:p>
    <w:p w:rsidR="003960FF" w:rsidRDefault="003960FF" w:rsidP="003D39C0"/>
    <w:p w:rsidR="003D39C0" w:rsidRDefault="003D39C0" w:rsidP="003D39C0">
      <w:r>
        <w:t xml:space="preserve">Arkadaslar </w:t>
      </w:r>
      <w:proofErr w:type="gramStart"/>
      <w:r>
        <w:t>merhabalar ;</w:t>
      </w:r>
      <w:proofErr w:type="gramEnd"/>
      <w:r>
        <w:t xml:space="preserve"> branşında kadrolu öğretmen yoksa ücretli öğretmenlerden zümre Başkan'ı mi seçilmeli yoksa branşına yakın kadrolu öğretmen mi tercih edilmeli</w:t>
      </w:r>
    </w:p>
    <w:p w:rsidR="00F0629A" w:rsidRPr="003D39C0" w:rsidRDefault="00B875BF" w:rsidP="003D39C0"/>
    <w:sectPr w:rsidR="00F0629A" w:rsidRPr="003D3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9C0"/>
    <w:rsid w:val="00007688"/>
    <w:rsid w:val="003960FF"/>
    <w:rsid w:val="003D39C0"/>
    <w:rsid w:val="00712D83"/>
    <w:rsid w:val="007C08A7"/>
    <w:rsid w:val="00940744"/>
    <w:rsid w:val="00945E4E"/>
    <w:rsid w:val="00AC1442"/>
    <w:rsid w:val="00B875BF"/>
    <w:rsid w:val="00BF2A01"/>
    <w:rsid w:val="00C65978"/>
    <w:rsid w:val="00C679A9"/>
    <w:rsid w:val="00DF0C35"/>
    <w:rsid w:val="00F6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31B8D"/>
  <w15:chartTrackingRefBased/>
  <w15:docId w15:val="{D6FA0B25-E215-48A2-829C-DC1FE6EF4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1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Duygu Doğan</dc:creator>
  <cp:keywords/>
  <dc:description/>
  <cp:lastModifiedBy>Duygu Doğan</cp:lastModifiedBy>
  <cp:revision>11</cp:revision>
  <dcterms:created xsi:type="dcterms:W3CDTF">2018-01-16T08:40:00Z</dcterms:created>
  <dcterms:modified xsi:type="dcterms:W3CDTF">2018-01-16T10:16:00Z</dcterms:modified>
</cp:coreProperties>
</file>