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1C2861" w:rsidP="001C286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İSTANBUL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4D" w:rsidRDefault="0087784D" w:rsidP="00482713">
      <w:r>
        <w:separator/>
      </w:r>
    </w:p>
  </w:endnote>
  <w:endnote w:type="continuationSeparator" w:id="0">
    <w:p w:rsidR="0087784D" w:rsidRDefault="0087784D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4D" w:rsidRDefault="0087784D" w:rsidP="00482713">
      <w:r>
        <w:separator/>
      </w:r>
    </w:p>
  </w:footnote>
  <w:footnote w:type="continuationSeparator" w:id="0">
    <w:p w:rsidR="0087784D" w:rsidRDefault="0087784D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1C2861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84D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2021-06-30T07:56:00Z</dcterms:modified>
</cp:coreProperties>
</file>